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6D" w:rsidRDefault="00CA606D" w:rsidP="00CA606D">
      <w:pPr>
        <w:pStyle w:val="a7"/>
        <w:spacing w:line="360" w:lineRule="auto"/>
        <w:jc w:val="center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>Колесова Арина Александровна, ученица 10 класса МБОУ «Заинская средняя общеобразовательная школа №2»города Заинск Республики Татарстан</w:t>
      </w:r>
    </w:p>
    <w:p w:rsidR="00CA606D" w:rsidRDefault="00CA606D" w:rsidP="00CA606D">
      <w:pPr>
        <w:pStyle w:val="a7"/>
        <w:spacing w:line="360" w:lineRule="auto"/>
        <w:jc w:val="center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>Эссе</w:t>
      </w:r>
      <w:r w:rsidR="00691290">
        <w:rPr>
          <w:rFonts w:eastAsia="NanumGothic"/>
          <w:sz w:val="28"/>
          <w:szCs w:val="28"/>
        </w:rPr>
        <w:t xml:space="preserve"> </w:t>
      </w:r>
      <w:r>
        <w:rPr>
          <w:rFonts w:eastAsia="NanumGothic"/>
          <w:sz w:val="28"/>
          <w:szCs w:val="28"/>
        </w:rPr>
        <w:t>«Творить благо – это так просто, а главное нужно»</w:t>
      </w:r>
    </w:p>
    <w:p w:rsidR="00CA606D" w:rsidRDefault="00CA606D" w:rsidP="00F31974">
      <w:pPr>
        <w:pStyle w:val="a7"/>
        <w:spacing w:line="360" w:lineRule="auto"/>
        <w:jc w:val="right"/>
        <w:rPr>
          <w:rFonts w:eastAsia="NanumGothic"/>
          <w:sz w:val="28"/>
          <w:szCs w:val="28"/>
        </w:rPr>
      </w:pPr>
    </w:p>
    <w:p w:rsidR="00CA606D" w:rsidRDefault="00AE674C" w:rsidP="00AE674C">
      <w:pPr>
        <w:pStyle w:val="a7"/>
        <w:spacing w:line="360" w:lineRule="auto"/>
        <w:jc w:val="left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>Сочинение - рассуждение о сути благотворительности, ее истории и современности. О людях разных эпох, делающих общее дело.</w:t>
      </w:r>
    </w:p>
    <w:p w:rsidR="00CA606D" w:rsidRDefault="00CA606D" w:rsidP="00F31974">
      <w:pPr>
        <w:pStyle w:val="a7"/>
        <w:spacing w:line="360" w:lineRule="auto"/>
        <w:jc w:val="right"/>
        <w:rPr>
          <w:rFonts w:eastAsia="NanumGothic"/>
          <w:sz w:val="28"/>
          <w:szCs w:val="28"/>
        </w:rPr>
      </w:pPr>
    </w:p>
    <w:p w:rsidR="00CA606D" w:rsidRDefault="00CA606D" w:rsidP="00F31974">
      <w:pPr>
        <w:pStyle w:val="a7"/>
        <w:spacing w:line="360" w:lineRule="auto"/>
        <w:jc w:val="right"/>
        <w:rPr>
          <w:rFonts w:eastAsia="NanumGothic"/>
          <w:sz w:val="28"/>
          <w:szCs w:val="28"/>
        </w:rPr>
      </w:pPr>
    </w:p>
    <w:p w:rsidR="00CA606D" w:rsidRDefault="00CA606D" w:rsidP="00F31974">
      <w:pPr>
        <w:pStyle w:val="a7"/>
        <w:spacing w:line="360" w:lineRule="auto"/>
        <w:jc w:val="right"/>
        <w:rPr>
          <w:rFonts w:eastAsia="NanumGothic"/>
          <w:sz w:val="28"/>
          <w:szCs w:val="28"/>
        </w:rPr>
      </w:pPr>
    </w:p>
    <w:p w:rsidR="00CA606D" w:rsidRDefault="00CA606D" w:rsidP="00F31974">
      <w:pPr>
        <w:pStyle w:val="a7"/>
        <w:spacing w:line="360" w:lineRule="auto"/>
        <w:jc w:val="right"/>
        <w:rPr>
          <w:rFonts w:eastAsia="NanumGothic"/>
          <w:sz w:val="28"/>
          <w:szCs w:val="28"/>
        </w:rPr>
      </w:pPr>
    </w:p>
    <w:p w:rsidR="00DF70B9" w:rsidRDefault="00DF70B9" w:rsidP="00DF70B9">
      <w:pPr>
        <w:pStyle w:val="a7"/>
        <w:tabs>
          <w:tab w:val="left" w:pos="3660"/>
        </w:tabs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DF70B9">
        <w:rPr>
          <w:rStyle w:val="a9"/>
          <w:b w:val="0"/>
          <w:color w:val="000000"/>
          <w:sz w:val="28"/>
          <w:szCs w:val="28"/>
          <w:shd w:val="clear" w:color="auto" w:fill="FFFFFF"/>
        </w:rPr>
        <w:t>Б</w:t>
      </w:r>
      <w:r w:rsidRPr="00DF70B9">
        <w:rPr>
          <w:color w:val="000000"/>
          <w:sz w:val="28"/>
          <w:szCs w:val="28"/>
          <w:shd w:val="clear" w:color="auto" w:fill="FFFFFF"/>
        </w:rPr>
        <w:t xml:space="preserve">лаготворительность приходит с раскрытыми ладонями, </w:t>
      </w:r>
    </w:p>
    <w:p w:rsidR="00DF70B9" w:rsidRDefault="00DF70B9" w:rsidP="00DF70B9">
      <w:pPr>
        <w:pStyle w:val="a7"/>
        <w:tabs>
          <w:tab w:val="left" w:pos="3660"/>
        </w:tabs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DF70B9">
        <w:rPr>
          <w:color w:val="000000"/>
          <w:sz w:val="28"/>
          <w:szCs w:val="28"/>
          <w:shd w:val="clear" w:color="auto" w:fill="FFFFFF"/>
        </w:rPr>
        <w:t>ее назначение – отдавать.</w:t>
      </w:r>
      <w:r w:rsidRPr="00DF70B9">
        <w:rPr>
          <w:color w:val="000000"/>
          <w:sz w:val="28"/>
          <w:szCs w:val="28"/>
        </w:rPr>
        <w:br/>
      </w:r>
      <w:r w:rsidRPr="00DF70B9">
        <w:rPr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Перл Бак</w:t>
      </w:r>
    </w:p>
    <w:p w:rsidR="00F31974" w:rsidRPr="00CA606D" w:rsidRDefault="00CA606D" w:rsidP="00DF70B9">
      <w:pPr>
        <w:pStyle w:val="a7"/>
        <w:tabs>
          <w:tab w:val="left" w:pos="3660"/>
        </w:tabs>
        <w:spacing w:line="360" w:lineRule="auto"/>
        <w:jc w:val="center"/>
        <w:rPr>
          <w:rFonts w:eastAsia="NanumGothic"/>
          <w:b/>
          <w:sz w:val="28"/>
          <w:szCs w:val="28"/>
        </w:rPr>
      </w:pPr>
      <w:r w:rsidRPr="00CA606D">
        <w:rPr>
          <w:rFonts w:eastAsia="NanumGothic"/>
          <w:b/>
          <w:sz w:val="28"/>
          <w:szCs w:val="28"/>
        </w:rPr>
        <w:t>Творить благо –</w:t>
      </w:r>
      <w:r w:rsidR="00DF70B9">
        <w:rPr>
          <w:rFonts w:eastAsia="NanumGothic"/>
          <w:b/>
          <w:sz w:val="28"/>
          <w:szCs w:val="28"/>
        </w:rPr>
        <w:t xml:space="preserve"> </w:t>
      </w:r>
      <w:r w:rsidRPr="00CA606D">
        <w:rPr>
          <w:rFonts w:eastAsia="NanumGothic"/>
          <w:b/>
          <w:sz w:val="28"/>
          <w:szCs w:val="28"/>
        </w:rPr>
        <w:t>это так просто</w:t>
      </w:r>
      <w:r>
        <w:rPr>
          <w:rFonts w:eastAsia="NanumGothic"/>
          <w:b/>
          <w:sz w:val="28"/>
          <w:szCs w:val="28"/>
        </w:rPr>
        <w:t>, а главное нужно.</w:t>
      </w:r>
    </w:p>
    <w:p w:rsidR="00C357EE" w:rsidRPr="00691290" w:rsidRDefault="00691290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</w:t>
      </w:r>
      <w:r w:rsidR="00AE674C">
        <w:rPr>
          <w:rFonts w:eastAsia="NanumGothic"/>
          <w:sz w:val="28"/>
          <w:szCs w:val="28"/>
        </w:rPr>
        <w:t xml:space="preserve"> </w:t>
      </w:r>
      <w:r w:rsidR="00C357EE" w:rsidRPr="00691290">
        <w:rPr>
          <w:rFonts w:eastAsia="NanumGothic"/>
          <w:sz w:val="28"/>
          <w:szCs w:val="28"/>
        </w:rPr>
        <w:t xml:space="preserve">Благотворительность — оказание бескорыстной (безвозмездной или на льготных условиях) помощи тем, кто в этом нуждается. </w:t>
      </w:r>
      <w:r w:rsidR="00C357EE" w:rsidRPr="00691290">
        <w:rPr>
          <w:color w:val="000000"/>
          <w:sz w:val="28"/>
          <w:szCs w:val="28"/>
        </w:rPr>
        <w:t xml:space="preserve">В словарях Брокгауза и Эфрона, мы читаем: </w:t>
      </w:r>
      <w:r w:rsidR="00C357EE" w:rsidRPr="00691290">
        <w:rPr>
          <w:rFonts w:eastAsia="NanumGothic"/>
          <w:sz w:val="28"/>
          <w:szCs w:val="28"/>
        </w:rPr>
        <w:t>благотворительность</w:t>
      </w:r>
      <w:r>
        <w:rPr>
          <w:rFonts w:eastAsia="NanumGothic"/>
          <w:sz w:val="28"/>
          <w:szCs w:val="28"/>
        </w:rPr>
        <w:t xml:space="preserve"> </w:t>
      </w:r>
      <w:r w:rsidR="00C357EE" w:rsidRPr="00691290">
        <w:rPr>
          <w:rFonts w:eastAsia="NanumGothic"/>
          <w:sz w:val="28"/>
          <w:szCs w:val="28"/>
        </w:rPr>
        <w:t>-</w:t>
      </w:r>
      <w:r w:rsidR="00C357EE" w:rsidRPr="00691290">
        <w:rPr>
          <w:color w:val="000000"/>
          <w:sz w:val="28"/>
          <w:szCs w:val="28"/>
        </w:rPr>
        <w:t xml:space="preserve"> это проявление сострадания к ближнему и нравственная обязанность имущего спешить на помощь неимущему; у С.И. Ожегова – безвозмездные действия и поступки, направленные на общественную пользу и оказание помощи неимущим. </w:t>
      </w:r>
      <w:r w:rsidR="00C357EE" w:rsidRPr="00691290">
        <w:rPr>
          <w:rFonts w:eastAsia="NanumGothic"/>
          <w:sz w:val="28"/>
          <w:szCs w:val="28"/>
        </w:rPr>
        <w:t xml:space="preserve">Основной чертой благотворительности является добровольный выбор вида, времени и места, а также содержания помощи. </w:t>
      </w:r>
    </w:p>
    <w:p w:rsidR="00C357EE" w:rsidRPr="00691290" w:rsidRDefault="00691290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   </w:t>
      </w:r>
      <w:r w:rsidR="00C357EE" w:rsidRPr="00691290">
        <w:rPr>
          <w:rFonts w:eastAsia="NanumGothic"/>
          <w:sz w:val="28"/>
          <w:szCs w:val="28"/>
        </w:rPr>
        <w:t xml:space="preserve">Филантропия - вещь, способная кардинально изменить жизнь многих людей и даже поколений. Понятие благотворительности на протяжении веков обрело  много граней, можно сказать, обрело структуру. Потому, я считаю, что подойти к вопросу с одной стороны было бы неправильно и узколобо. </w:t>
      </w:r>
    </w:p>
    <w:p w:rsidR="00C357EE" w:rsidRPr="00691290" w:rsidRDefault="00691290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   </w:t>
      </w:r>
      <w:r w:rsidR="00C357EE" w:rsidRPr="00691290">
        <w:rPr>
          <w:rFonts w:eastAsia="NanumGothic"/>
          <w:sz w:val="28"/>
          <w:szCs w:val="28"/>
        </w:rPr>
        <w:t xml:space="preserve">В современном мире бытует мнение о распространении равнодушия по миру. Многие люди утверждают, что безразличность распространяется, подобно вирусу, охватывая все новые и новые масштабы. Было бы глупо в корень отрицать это мнение, но я имею право не согласиться с этим и считаю, что </w:t>
      </w:r>
      <w:r w:rsidR="00C357EE" w:rsidRPr="00691290">
        <w:rPr>
          <w:rFonts w:eastAsia="NanumGothic"/>
          <w:sz w:val="28"/>
          <w:szCs w:val="28"/>
        </w:rPr>
        <w:lastRenderedPageBreak/>
        <w:t xml:space="preserve">количество добрых людей, стремящихся помочь ближнему с каждым годом все больше и больше. Я бы сказала, что благотворительность становится своеобразной тенденцией, набирающей огромные обороты, ведь каждый человек хочет выглядеть в глазах своего окружения как можно лучше. </w:t>
      </w:r>
    </w:p>
    <w:p w:rsidR="00EA7506" w:rsidRPr="00691290" w:rsidRDefault="00691290" w:rsidP="00867E7D">
      <w:pPr>
        <w:pStyle w:val="a7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C357EE" w:rsidRPr="00691290">
        <w:rPr>
          <w:sz w:val="28"/>
          <w:szCs w:val="28"/>
          <w:shd w:val="clear" w:color="auto" w:fill="FFFFFF"/>
        </w:rPr>
        <w:t>Зачатки благотворительности, как в России, так и в других странах, появляются еще в языческие времена, когда отдельные лица, либо группы, вынуждены были кормить и одевать нуждающихся. Эта помощь носила примитивные формы, не была организованной и регулярной.  Появление государственности практически мало что изменило, т.к. в основе благотворительности по-прежнему лежали чувства - сострадания, родственный или соседский долг и т.п. Многие историки отмечают, что славянские народы славились гуманным отношением к соплеменникам и даже бывшим врагам</w:t>
      </w:r>
      <w:r w:rsidR="00C357EE" w:rsidRPr="00691290">
        <w:rPr>
          <w:color w:val="444444"/>
          <w:sz w:val="28"/>
          <w:szCs w:val="28"/>
          <w:shd w:val="clear" w:color="auto" w:fill="FFFFFF"/>
        </w:rPr>
        <w:t>.</w:t>
      </w:r>
      <w:r w:rsidR="00EA7506" w:rsidRPr="0069129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A7506" w:rsidRPr="00691290" w:rsidRDefault="00691290" w:rsidP="00867E7D">
      <w:pPr>
        <w:pStyle w:val="a7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EA7506" w:rsidRPr="00691290">
        <w:rPr>
          <w:color w:val="000000"/>
          <w:sz w:val="28"/>
          <w:szCs w:val="28"/>
          <w:shd w:val="clear" w:color="auto" w:fill="FFFFFF"/>
        </w:rPr>
        <w:t>В России</w:t>
      </w:r>
      <w:r w:rsidR="00EA7506" w:rsidRPr="006912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A7506" w:rsidRPr="00691290">
        <w:rPr>
          <w:rFonts w:eastAsiaTheme="majorEastAsia"/>
          <w:sz w:val="28"/>
          <w:szCs w:val="28"/>
          <w:bdr w:val="none" w:sz="0" w:space="0" w:color="auto" w:frame="1"/>
        </w:rPr>
        <w:t>были многочисленные династии</w:t>
      </w:r>
      <w:r w:rsidR="00EA7506" w:rsidRPr="006912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A7506" w:rsidRPr="00691290">
        <w:rPr>
          <w:color w:val="000000"/>
          <w:sz w:val="28"/>
          <w:szCs w:val="28"/>
          <w:shd w:val="clear" w:color="auto" w:fill="FFFFFF"/>
        </w:rPr>
        <w:t>торговцев и промышленников, жертвовавших средства на милосердие и благотворительность. На всю страну были известны имена благотворителей из династии предпринимателей Строго</w:t>
      </w:r>
      <w:r w:rsidR="00717842">
        <w:rPr>
          <w:color w:val="000000"/>
          <w:sz w:val="28"/>
          <w:szCs w:val="28"/>
          <w:shd w:val="clear" w:color="auto" w:fill="FFFFFF"/>
        </w:rPr>
        <w:t>но</w:t>
      </w:r>
      <w:r w:rsidR="00EA7506" w:rsidRPr="00691290">
        <w:rPr>
          <w:color w:val="000000"/>
          <w:sz w:val="28"/>
          <w:szCs w:val="28"/>
          <w:shd w:val="clear" w:color="auto" w:fill="FFFFFF"/>
        </w:rPr>
        <w:t xml:space="preserve">вых, торговой династии </w:t>
      </w:r>
      <w:r w:rsidR="00AC22A2">
        <w:rPr>
          <w:color w:val="000000"/>
          <w:sz w:val="28"/>
          <w:szCs w:val="28"/>
          <w:shd w:val="clear" w:color="auto" w:fill="FFFFFF"/>
        </w:rPr>
        <w:t>Рябушинских</w:t>
      </w:r>
      <w:r w:rsidR="00EA7506" w:rsidRPr="00691290">
        <w:rPr>
          <w:color w:val="000000"/>
          <w:sz w:val="28"/>
          <w:szCs w:val="28"/>
          <w:shd w:val="clear" w:color="auto" w:fill="FFFFFF"/>
        </w:rPr>
        <w:t xml:space="preserve"> и династии предпринимателей-заводчиков Демидовых, покровители художников - Третьяковы. </w:t>
      </w:r>
    </w:p>
    <w:p w:rsidR="00EA7506" w:rsidRPr="00691290" w:rsidRDefault="00AC22A2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A7506" w:rsidRPr="00691290">
        <w:rPr>
          <w:color w:val="000000"/>
          <w:sz w:val="28"/>
          <w:szCs w:val="28"/>
          <w:shd w:val="clear" w:color="auto" w:fill="FFFFFF"/>
        </w:rPr>
        <w:t>Экономическое процветание Казанского края в XIX веке и возросшие доходы татарского купечества создавали благоприятную среду для системной благотворительности, которая осуществлялась не как разовое подаяние малоимущим на крупных религиозных праздниках, а как целенаправленное адресное вложение на содержание приютов для сирот и беспризорных.</w:t>
      </w:r>
      <w:r w:rsidR="00EA7506" w:rsidRPr="006912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A7506" w:rsidRPr="00691290">
        <w:rPr>
          <w:color w:val="000000"/>
          <w:sz w:val="28"/>
          <w:szCs w:val="28"/>
        </w:rPr>
        <w:t xml:space="preserve">Мне хочется немного рассказать о меценатах и благотворителях города Елабуги. </w:t>
      </w:r>
      <w:r w:rsidR="00EA7506" w:rsidRPr="00691290">
        <w:rPr>
          <w:color w:val="000000"/>
          <w:sz w:val="28"/>
          <w:szCs w:val="28"/>
          <w:bdr w:val="none" w:sz="0" w:space="0" w:color="auto" w:frame="1"/>
        </w:rPr>
        <w:br/>
      </w:r>
      <w:r w:rsidR="00EA7506" w:rsidRPr="00691290">
        <w:rPr>
          <w:rFonts w:eastAsia="NanumGothic"/>
          <w:sz w:val="28"/>
          <w:szCs w:val="28"/>
        </w:rPr>
        <w:t xml:space="preserve">И так, перенесемся в Елабугу, известную тогда России, как купеческая столица Прикамья. Тогда на 10 000 населения в нем насчитывалось более 100 купцов, из которых порядка 10 миллионеров. Их любовь к Елабуге  преобразила ее облик. До 1917 года были построены монастырь, 11 церквей, 2 мечети, 19 учебных заведений. Все эти здания до сих пор служат делу народного просвещения. Стоит отметить, что значительный вклад в эти преобразования внесла династия Стахеевых, считающаяся одной из самых известных в тот период. </w:t>
      </w:r>
    </w:p>
    <w:p w:rsidR="00EA7506" w:rsidRPr="00691290" w:rsidRDefault="00EA7506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 w:rsidRPr="00691290">
        <w:rPr>
          <w:rFonts w:eastAsia="NanumGothic"/>
          <w:sz w:val="28"/>
          <w:szCs w:val="28"/>
        </w:rPr>
        <w:lastRenderedPageBreak/>
        <w:t>Первым миллионером в купеческий династии Стахеевых стал Иван Иванович Стахеев. В последствии он совместно со своим родным братом Дмитрием Ивановичем учредил комитет "Благотворительный комитет Стахеевых". Братья прославились благодаря широкомасштабной деятельности и меценатству. После смерти Ивана Ивановича его жена, Глафира Федоровна, продолжила вести широкую благотворительную деятельность. Таким образом, в 1898 году открылось епархиальное женское училище. Оно стало достойным образцом благотворительности и способствовало просвещению. На сегодняшний день Елабужский педагогический институт является одним из лучших учебных заведений. Трудно себе представить, что этого ВУЗа могло и не быть, Глафира Федоровна Стахеева просто могла потратить эти деньги на себя и своих близких, посещая заграничные курорты, которые были популярны и в те времена. Многие люди так и поступали.</w:t>
      </w:r>
    </w:p>
    <w:p w:rsidR="00E5384D" w:rsidRPr="00691290" w:rsidRDefault="00691290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   </w:t>
      </w:r>
      <w:r w:rsidR="00595869" w:rsidRPr="00691290">
        <w:rPr>
          <w:rFonts w:eastAsia="NanumGothic"/>
          <w:sz w:val="28"/>
          <w:szCs w:val="28"/>
        </w:rPr>
        <w:t xml:space="preserve">Я считаю благотворительность такого рода проявлением патриотизма. Люди, жертвующие деньги на сферы, связанные с духовым и внутреннем развитием, помогают людям свой страны быть более образованными и повысить уровень требуемых культурных ценностей. </w:t>
      </w:r>
    </w:p>
    <w:p w:rsidR="00E5384D" w:rsidRPr="00691290" w:rsidRDefault="00AC22A2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   </w:t>
      </w:r>
      <w:r w:rsidR="00595869" w:rsidRPr="00691290">
        <w:rPr>
          <w:rFonts w:eastAsia="NanumGothic"/>
          <w:sz w:val="28"/>
          <w:szCs w:val="28"/>
        </w:rPr>
        <w:t xml:space="preserve">К сожалению, есть вещи, которые требуют срочных и незамедлительных действий. С этим сталкивается множество людей почти ежедневно. Болезнь. Какой силы удар наносится человеку, который узнает о своей болезни или болезни своего близкого. Как часто на лечение требуются огромные суммы, попросту отсутствующие в бюджете среднестатистической семьи. В таких ситуациях каждая минута может стоить жизни. Зачастую именно благотворительность выступает "спасательным кругом ", что мы можем видеть везде. По телевидению, в интернете, да и просто слышать в своем окружении о спасении человека посредством массового сбора денег и пожертвований. Да, к чему далеко ходить, перенесемся в мой родной город-Заинск. Следующая история может подвергнуть в шок читателя, она просто поражает силой человеческого духа и верой в свет и добро. </w:t>
      </w:r>
    </w:p>
    <w:p w:rsidR="00E5384D" w:rsidRPr="00691290" w:rsidRDefault="00AC22A2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lastRenderedPageBreak/>
        <w:t xml:space="preserve">   </w:t>
      </w:r>
      <w:r w:rsidR="00595869" w:rsidRPr="00691290">
        <w:rPr>
          <w:rFonts w:eastAsia="NanumGothic"/>
          <w:sz w:val="28"/>
          <w:szCs w:val="28"/>
        </w:rPr>
        <w:t xml:space="preserve">Об этом человеке Вы с трудом найдете малейшую </w:t>
      </w:r>
      <w:r w:rsidR="001E483D" w:rsidRPr="00691290">
        <w:rPr>
          <w:rFonts w:eastAsia="NanumGothic"/>
          <w:sz w:val="28"/>
          <w:szCs w:val="28"/>
        </w:rPr>
        <w:t>информацию,</w:t>
      </w:r>
      <w:r w:rsidR="00595869" w:rsidRPr="00691290">
        <w:rPr>
          <w:rFonts w:eastAsia="NanumGothic"/>
          <w:sz w:val="28"/>
          <w:szCs w:val="28"/>
        </w:rPr>
        <w:t xml:space="preserve"> как о нем, так и о его благих делах. Он не любит афишировать свои поступки, хвастать о них, он просто их совершает. Конечно же, от жителей маленького городка не может пройти мимо информация о человеке, благодаря которому был</w:t>
      </w:r>
      <w:r w:rsidR="004704D3">
        <w:rPr>
          <w:rFonts w:eastAsia="NanumGothic"/>
          <w:sz w:val="28"/>
          <w:szCs w:val="28"/>
        </w:rPr>
        <w:t xml:space="preserve">и </w:t>
      </w:r>
      <w:r w:rsidR="00595869" w:rsidRPr="00691290">
        <w:rPr>
          <w:rFonts w:eastAsia="NanumGothic"/>
          <w:sz w:val="28"/>
          <w:szCs w:val="28"/>
        </w:rPr>
        <w:t>восстановлен</w:t>
      </w:r>
      <w:r w:rsidR="004704D3">
        <w:rPr>
          <w:rFonts w:eastAsia="NanumGothic"/>
          <w:sz w:val="28"/>
          <w:szCs w:val="28"/>
        </w:rPr>
        <w:t>ы</w:t>
      </w:r>
      <w:r w:rsidR="00595869" w:rsidRPr="00691290">
        <w:rPr>
          <w:rFonts w:eastAsia="NanumGothic"/>
          <w:sz w:val="28"/>
          <w:szCs w:val="28"/>
        </w:rPr>
        <w:t xml:space="preserve"> церкв</w:t>
      </w:r>
      <w:r w:rsidR="004704D3">
        <w:rPr>
          <w:rFonts w:eastAsia="NanumGothic"/>
          <w:sz w:val="28"/>
          <w:szCs w:val="28"/>
        </w:rPr>
        <w:t>и</w:t>
      </w:r>
      <w:r w:rsidR="00595869" w:rsidRPr="00691290">
        <w:rPr>
          <w:rFonts w:eastAsia="NanumGothic"/>
          <w:sz w:val="28"/>
          <w:szCs w:val="28"/>
        </w:rPr>
        <w:t xml:space="preserve"> в селе Федотово, </w:t>
      </w:r>
      <w:r w:rsidR="004704D3">
        <w:rPr>
          <w:rFonts w:eastAsia="NanumGothic"/>
          <w:sz w:val="28"/>
          <w:szCs w:val="28"/>
        </w:rPr>
        <w:t xml:space="preserve">в городе Заинск, </w:t>
      </w:r>
      <w:r w:rsidR="00595869" w:rsidRPr="00691290">
        <w:rPr>
          <w:rFonts w:eastAsia="NanumGothic"/>
          <w:sz w:val="28"/>
          <w:szCs w:val="28"/>
        </w:rPr>
        <w:t xml:space="preserve">оказана поддержка образовательным учреждениям и просто людям, которые нуждались в помощи. </w:t>
      </w:r>
    </w:p>
    <w:p w:rsidR="00E5384D" w:rsidRPr="00691290" w:rsidRDefault="00AC22A2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    </w:t>
      </w:r>
      <w:r w:rsidR="00595869" w:rsidRPr="00691290">
        <w:rPr>
          <w:rFonts w:eastAsia="NanumGothic"/>
          <w:sz w:val="28"/>
          <w:szCs w:val="28"/>
        </w:rPr>
        <w:t>Несколько лет назад в Заинске произошла трагедия,</w:t>
      </w:r>
      <w:r>
        <w:rPr>
          <w:rFonts w:eastAsia="NanumGothic"/>
          <w:sz w:val="28"/>
          <w:szCs w:val="28"/>
        </w:rPr>
        <w:t xml:space="preserve"> каких, к сожалению, происходит тысячи,</w:t>
      </w:r>
      <w:r w:rsidR="00595869" w:rsidRPr="00691290">
        <w:rPr>
          <w:rFonts w:eastAsia="NanumGothic"/>
          <w:sz w:val="28"/>
          <w:szCs w:val="28"/>
        </w:rPr>
        <w:t xml:space="preserve"> связанная с подростком. Ребенок остался инвалидом, прикованным к инвалидной коляске. Я, честно, не могу представить жизнь, когда ты прикован к креслу. Думаю, это ежедневное испытание на выносливость, наполненное постоянной борьбой с самим собой. А как в этой борьбе может победить тот, чья психика еще не до конца сформирована? И неизвестно, как бы сложилась судьба маленького человека, уже испытавшего тяжесть мира на себе, но Владимир Анатольевич</w:t>
      </w:r>
      <w:r w:rsidR="0088262C" w:rsidRPr="00691290">
        <w:rPr>
          <w:rFonts w:eastAsia="NanumGothic"/>
          <w:sz w:val="28"/>
          <w:szCs w:val="28"/>
        </w:rPr>
        <w:t xml:space="preserve"> Евдокимов</w:t>
      </w:r>
      <w:r w:rsidR="001E483D" w:rsidRPr="00691290">
        <w:rPr>
          <w:rFonts w:eastAsia="NanumGothic"/>
          <w:sz w:val="28"/>
          <w:szCs w:val="28"/>
        </w:rPr>
        <w:t xml:space="preserve">, а именно так зовут </w:t>
      </w:r>
      <w:r w:rsidR="0088262C" w:rsidRPr="00691290">
        <w:rPr>
          <w:rFonts w:eastAsia="NanumGothic"/>
          <w:sz w:val="28"/>
          <w:szCs w:val="28"/>
        </w:rPr>
        <w:t>человека,</w:t>
      </w:r>
      <w:r w:rsidR="001E483D" w:rsidRPr="00691290">
        <w:rPr>
          <w:rFonts w:eastAsia="NanumGothic"/>
          <w:sz w:val="28"/>
          <w:szCs w:val="28"/>
        </w:rPr>
        <w:t xml:space="preserve"> о котором я хочу рассказать,</w:t>
      </w:r>
      <w:r w:rsidR="00595869" w:rsidRPr="00691290">
        <w:rPr>
          <w:rFonts w:eastAsia="NanumGothic"/>
          <w:sz w:val="28"/>
          <w:szCs w:val="28"/>
        </w:rPr>
        <w:t xml:space="preserve"> помог ему добраться до Москвы. </w:t>
      </w:r>
    </w:p>
    <w:p w:rsidR="00393D56" w:rsidRPr="00691290" w:rsidRDefault="00AC22A2" w:rsidP="00867E7D">
      <w:pPr>
        <w:pStyle w:val="a7"/>
        <w:spacing w:line="360" w:lineRule="auto"/>
        <w:rPr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   </w:t>
      </w:r>
      <w:r w:rsidR="00595869" w:rsidRPr="00691290">
        <w:rPr>
          <w:rFonts w:eastAsia="NanumGothic"/>
          <w:sz w:val="28"/>
          <w:szCs w:val="28"/>
        </w:rPr>
        <w:t xml:space="preserve">К сожалению, операция не увенчалась успехом. Но Владимир Анатольевич снова не прошел мимо. Он помог ребенку получить образование и жилье. </w:t>
      </w:r>
      <w:r w:rsidR="001E483D" w:rsidRPr="00691290">
        <w:rPr>
          <w:rFonts w:eastAsia="NanumGothic"/>
          <w:sz w:val="28"/>
          <w:szCs w:val="28"/>
        </w:rPr>
        <w:t xml:space="preserve"> На сегодняшний день этот молодой человек с ограниченными возможностями</w:t>
      </w:r>
      <w:r>
        <w:rPr>
          <w:rFonts w:eastAsia="NanumGothic"/>
          <w:sz w:val="28"/>
          <w:szCs w:val="28"/>
        </w:rPr>
        <w:t xml:space="preserve"> </w:t>
      </w:r>
      <w:r w:rsidR="001E483D" w:rsidRPr="00691290">
        <w:rPr>
          <w:rFonts w:eastAsia="NanumGothic"/>
          <w:sz w:val="28"/>
          <w:szCs w:val="28"/>
        </w:rPr>
        <w:t>- так принято их называть, живет полной жизнью. У него высокооплачиваемая работа, замечательная семья: жена и ребенок.  Он имеет возможность помогать другим людям</w:t>
      </w:r>
      <w:r w:rsidR="0088262C" w:rsidRPr="00691290">
        <w:rPr>
          <w:rFonts w:eastAsia="NanumGothic"/>
          <w:sz w:val="28"/>
          <w:szCs w:val="28"/>
        </w:rPr>
        <w:t xml:space="preserve">. Я считаю, этот поступок отлично передает глубину человеческой души. Это только маленький эпизод его добрых дел. На сегодняшний день люди с ограниченными возможностями могут проходить курс реабилитации в одном из современных и красивых центров – это тоже подарок Владимира Анатольевича городу. </w:t>
      </w:r>
      <w:r w:rsidR="00393D56" w:rsidRPr="00691290">
        <w:rPr>
          <w:rFonts w:eastAsia="NanumGothic"/>
          <w:sz w:val="28"/>
          <w:szCs w:val="28"/>
        </w:rPr>
        <w:t>Отношения жителей нашего маленького городка к его поступкам далеко не однозначное. Кто-то говорит, что он отмаливает свои грехи</w:t>
      </w:r>
      <w:r>
        <w:rPr>
          <w:rFonts w:eastAsia="NanumGothic"/>
          <w:sz w:val="28"/>
          <w:szCs w:val="28"/>
        </w:rPr>
        <w:t xml:space="preserve"> </w:t>
      </w:r>
      <w:r w:rsidR="00393D56" w:rsidRPr="00691290">
        <w:rPr>
          <w:rFonts w:eastAsia="NanumGothic"/>
          <w:sz w:val="28"/>
          <w:szCs w:val="28"/>
        </w:rPr>
        <w:t xml:space="preserve">- строя храмы, другие считают, что с наворованным не так тяжело прощаться. </w:t>
      </w:r>
      <w:r w:rsidR="00393D56" w:rsidRPr="00691290">
        <w:rPr>
          <w:sz w:val="28"/>
          <w:szCs w:val="28"/>
        </w:rPr>
        <w:t xml:space="preserve">Исследовательский интерес к пониманию мотивов благотворительной деятельности проявляют многие гуманитарные науки, и у каждой – свой вариант ответа. Например, философы и </w:t>
      </w:r>
      <w:r w:rsidR="00393D56" w:rsidRPr="00691290">
        <w:rPr>
          <w:sz w:val="28"/>
          <w:szCs w:val="28"/>
        </w:rPr>
        <w:lastRenderedPageBreak/>
        <w:t>историки полагают, что побудительными мотивами благотворительности выступают милосердие, альтруизм, сострадание, жертвенность и богобоязнь.</w:t>
      </w:r>
    </w:p>
    <w:p w:rsidR="00393D56" w:rsidRPr="00691290" w:rsidRDefault="00393D56" w:rsidP="00867E7D">
      <w:pPr>
        <w:pStyle w:val="a7"/>
        <w:spacing w:line="360" w:lineRule="auto"/>
        <w:rPr>
          <w:sz w:val="28"/>
          <w:szCs w:val="28"/>
        </w:rPr>
      </w:pPr>
      <w:r w:rsidRPr="00691290">
        <w:rPr>
          <w:sz w:val="28"/>
          <w:szCs w:val="28"/>
        </w:rPr>
        <w:t>Социологи в качестве доминирующих выделяют мотивы стремления к общественному признанию и улучшению имиджевой самооценки. В социальной психологии отмечаются альтруистическая мотивация благотворителей, а также трактовка благотворительного межличностного взаимодействия как особой «гуманитарной сделки».</w:t>
      </w:r>
    </w:p>
    <w:p w:rsidR="00393D56" w:rsidRPr="00691290" w:rsidRDefault="00393D56" w:rsidP="00867E7D">
      <w:pPr>
        <w:pStyle w:val="a7"/>
        <w:spacing w:line="360" w:lineRule="auto"/>
        <w:rPr>
          <w:sz w:val="28"/>
          <w:szCs w:val="28"/>
        </w:rPr>
      </w:pPr>
      <w:r w:rsidRPr="00691290">
        <w:rPr>
          <w:sz w:val="28"/>
          <w:szCs w:val="28"/>
        </w:rPr>
        <w:t xml:space="preserve">Некоторые психологи считают благотворительность проявлением спонтанного и эмоционально окрашенного порыва и помощи по зову души и сердца. К числу наиболее распространенных относятся личные мотивы: человек, принимающий решение о благотворительности, сам когда-то сталкивался с проблемой; религиозные мотивы; морально-нравственные мотивы; милосердие, альтруизм, гражданская позиция, патриотизм, выраженные в формуле «надо делиться»); симпатия или жалость; чувство вины перед обществом за свою деятельность; мода (следование чужому примеру); личное удовлетворение от благотворительного поступка; настойчивость просителя. </w:t>
      </w:r>
    </w:p>
    <w:p w:rsidR="00393D56" w:rsidRPr="00691290" w:rsidRDefault="00691290" w:rsidP="00867E7D">
      <w:pPr>
        <w:pStyle w:val="a7"/>
        <w:spacing w:line="360" w:lineRule="auto"/>
        <w:rPr>
          <w:sz w:val="28"/>
          <w:szCs w:val="28"/>
        </w:rPr>
      </w:pPr>
      <w:r w:rsidRPr="00691290">
        <w:rPr>
          <w:sz w:val="28"/>
          <w:szCs w:val="28"/>
        </w:rPr>
        <w:t>К к</w:t>
      </w:r>
      <w:r w:rsidR="00393D56" w:rsidRPr="00691290">
        <w:rPr>
          <w:sz w:val="28"/>
          <w:szCs w:val="28"/>
        </w:rPr>
        <w:t>орпоративны</w:t>
      </w:r>
      <w:r w:rsidRPr="00691290">
        <w:rPr>
          <w:sz w:val="28"/>
          <w:szCs w:val="28"/>
        </w:rPr>
        <w:t>м</w:t>
      </w:r>
      <w:r w:rsidR="00393D56" w:rsidRPr="00691290">
        <w:rPr>
          <w:sz w:val="28"/>
          <w:szCs w:val="28"/>
        </w:rPr>
        <w:t xml:space="preserve"> мотив</w:t>
      </w:r>
      <w:r w:rsidRPr="00691290">
        <w:rPr>
          <w:sz w:val="28"/>
          <w:szCs w:val="28"/>
        </w:rPr>
        <w:t>ам</w:t>
      </w:r>
      <w:r w:rsidR="00393D56" w:rsidRPr="00691290">
        <w:rPr>
          <w:sz w:val="28"/>
          <w:szCs w:val="28"/>
        </w:rPr>
        <w:t xml:space="preserve"> благотворительной деятельности современного бизнеса</w:t>
      </w:r>
      <w:r w:rsidRPr="00691290">
        <w:rPr>
          <w:sz w:val="28"/>
          <w:szCs w:val="28"/>
        </w:rPr>
        <w:t xml:space="preserve"> относятся</w:t>
      </w:r>
      <w:r w:rsidR="00393D56" w:rsidRPr="00691290">
        <w:rPr>
          <w:sz w:val="28"/>
          <w:szCs w:val="28"/>
        </w:rPr>
        <w:t>:</w:t>
      </w:r>
      <w:r w:rsidRPr="00691290">
        <w:rPr>
          <w:sz w:val="28"/>
          <w:szCs w:val="28"/>
        </w:rPr>
        <w:t xml:space="preserve"> </w:t>
      </w:r>
      <w:r w:rsidR="00393D56" w:rsidRPr="00691290">
        <w:rPr>
          <w:sz w:val="28"/>
          <w:szCs w:val="28"/>
        </w:rPr>
        <w:t>улучшение имиджа компании;</w:t>
      </w:r>
      <w:r w:rsidRPr="00691290">
        <w:rPr>
          <w:sz w:val="28"/>
          <w:szCs w:val="28"/>
        </w:rPr>
        <w:t xml:space="preserve"> </w:t>
      </w:r>
      <w:r w:rsidR="00393D56" w:rsidRPr="00691290">
        <w:rPr>
          <w:sz w:val="28"/>
          <w:szCs w:val="28"/>
        </w:rPr>
        <w:t>продвижение продукта – товара или услуги;</w:t>
      </w:r>
      <w:r w:rsidRPr="00691290">
        <w:rPr>
          <w:sz w:val="28"/>
          <w:szCs w:val="28"/>
        </w:rPr>
        <w:t xml:space="preserve"> </w:t>
      </w:r>
      <w:r w:rsidR="00393D56" w:rsidRPr="00691290">
        <w:rPr>
          <w:sz w:val="28"/>
          <w:szCs w:val="28"/>
        </w:rPr>
        <w:t>адресный доступ к определенному рынку и его целевым группам;</w:t>
      </w:r>
      <w:r w:rsidRPr="00691290">
        <w:rPr>
          <w:sz w:val="28"/>
          <w:szCs w:val="28"/>
        </w:rPr>
        <w:t xml:space="preserve"> </w:t>
      </w:r>
      <w:r w:rsidR="00393D56" w:rsidRPr="00691290">
        <w:rPr>
          <w:sz w:val="28"/>
          <w:szCs w:val="28"/>
        </w:rPr>
        <w:t>улучшение отношений с местной властью и т.д.</w:t>
      </w:r>
    </w:p>
    <w:p w:rsidR="00691290" w:rsidRDefault="00393D56" w:rsidP="00867E7D">
      <w:pPr>
        <w:pStyle w:val="a7"/>
        <w:spacing w:line="360" w:lineRule="auto"/>
        <w:rPr>
          <w:rFonts w:eastAsia="NanumGothic"/>
        </w:rPr>
      </w:pPr>
      <w:r w:rsidRPr="00691290">
        <w:rPr>
          <w:rFonts w:eastAsia="NanumGothic"/>
          <w:sz w:val="28"/>
          <w:szCs w:val="28"/>
        </w:rPr>
        <w:t xml:space="preserve"> На мой взгляд, совершенно не важно какие мотивы у человека совершающего добрые дела </w:t>
      </w:r>
      <w:r w:rsidR="00691290" w:rsidRPr="00691290">
        <w:rPr>
          <w:rFonts w:eastAsia="NanumGothic"/>
          <w:sz w:val="28"/>
          <w:szCs w:val="28"/>
        </w:rPr>
        <w:t>– г</w:t>
      </w:r>
      <w:r w:rsidRPr="00691290">
        <w:rPr>
          <w:rFonts w:eastAsia="NanumGothic"/>
          <w:sz w:val="28"/>
          <w:szCs w:val="28"/>
        </w:rPr>
        <w:t xml:space="preserve">лавное это </w:t>
      </w:r>
      <w:r w:rsidR="00691290" w:rsidRPr="00691290">
        <w:rPr>
          <w:rFonts w:eastAsia="NanumGothic"/>
          <w:sz w:val="28"/>
          <w:szCs w:val="28"/>
        </w:rPr>
        <w:t>спасает,</w:t>
      </w:r>
      <w:r w:rsidRPr="00691290">
        <w:rPr>
          <w:rFonts w:eastAsia="NanumGothic"/>
          <w:sz w:val="28"/>
          <w:szCs w:val="28"/>
        </w:rPr>
        <w:t xml:space="preserve"> чьи то жизни и </w:t>
      </w:r>
      <w:r w:rsidR="00691290" w:rsidRPr="00691290">
        <w:rPr>
          <w:rFonts w:eastAsia="NanumGothic"/>
          <w:sz w:val="28"/>
          <w:szCs w:val="28"/>
        </w:rPr>
        <w:t>облегчает,</w:t>
      </w:r>
      <w:r w:rsidRPr="00691290">
        <w:rPr>
          <w:rFonts w:eastAsia="NanumGothic"/>
          <w:sz w:val="28"/>
          <w:szCs w:val="28"/>
        </w:rPr>
        <w:t xml:space="preserve"> чьи то страдания.</w:t>
      </w:r>
      <w:r w:rsidR="00691290">
        <w:rPr>
          <w:rFonts w:eastAsia="NanumGothic"/>
        </w:rPr>
        <w:t xml:space="preserve"> </w:t>
      </w:r>
    </w:p>
    <w:p w:rsidR="00691290" w:rsidRPr="00691290" w:rsidRDefault="00691290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 </w:t>
      </w:r>
      <w:r w:rsidRPr="00691290">
        <w:rPr>
          <w:rFonts w:eastAsia="NanumGothic"/>
          <w:sz w:val="28"/>
          <w:szCs w:val="28"/>
        </w:rPr>
        <w:t>При чтении сочинения может показаться, что для участия в благотворительности, нужно быть обладателем огромного состояния, или же иметь заоблачные суммы в КЭШе, но к счастью, это не так. Чтобы стать вкладчиком благотворительного фонда, нужно иметь лишь  доброе сердце. Не всегда для пожертвований нужны деньги, это могут быть вещи, игрушки, элементарные продукты питания</w:t>
      </w:r>
      <w:r>
        <w:rPr>
          <w:rFonts w:eastAsia="NanumGothic"/>
          <w:sz w:val="28"/>
          <w:szCs w:val="28"/>
        </w:rPr>
        <w:t xml:space="preserve"> и волонтерская помощь</w:t>
      </w:r>
      <w:r w:rsidRPr="00691290">
        <w:rPr>
          <w:rFonts w:eastAsia="NanumGothic"/>
          <w:sz w:val="28"/>
          <w:szCs w:val="28"/>
        </w:rPr>
        <w:t xml:space="preserve">. </w:t>
      </w:r>
      <w:r>
        <w:rPr>
          <w:rFonts w:eastAsia="NanumGothic"/>
          <w:sz w:val="28"/>
          <w:szCs w:val="28"/>
        </w:rPr>
        <w:t xml:space="preserve">   </w:t>
      </w:r>
      <w:r w:rsidRPr="00691290">
        <w:rPr>
          <w:rFonts w:eastAsia="NanumGothic"/>
          <w:sz w:val="28"/>
          <w:szCs w:val="28"/>
        </w:rPr>
        <w:t xml:space="preserve">Центры помощи есть почти в каждом городе, и они всегда открыты для каждого желающего. Так же ежедневно по телевизору можно видеть номера горячих линий различных </w:t>
      </w:r>
      <w:r w:rsidRPr="00691290">
        <w:rPr>
          <w:rFonts w:eastAsia="NanumGothic"/>
          <w:sz w:val="28"/>
          <w:szCs w:val="28"/>
        </w:rPr>
        <w:lastRenderedPageBreak/>
        <w:t>благотворительных фондов, где показывается кому, куда и на что пойдут все собранные средства.</w:t>
      </w:r>
    </w:p>
    <w:p w:rsidR="00691290" w:rsidRPr="00691290" w:rsidRDefault="00691290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 w:rsidRPr="00691290">
        <w:rPr>
          <w:rFonts w:eastAsia="NanumGothic"/>
          <w:sz w:val="28"/>
          <w:szCs w:val="28"/>
        </w:rPr>
        <w:t xml:space="preserve">   Я считаю, это направление еще только начинает свое развитие, и все еще впереди. Но по результатам опросов в Российской Федерации, примерно 40% уже регулярно принимает участие в </w:t>
      </w:r>
      <w:r>
        <w:rPr>
          <w:rFonts w:eastAsia="NanumGothic"/>
          <w:sz w:val="28"/>
          <w:szCs w:val="28"/>
        </w:rPr>
        <w:t>благотворительности</w:t>
      </w:r>
      <w:r w:rsidRPr="00691290">
        <w:rPr>
          <w:rFonts w:eastAsia="NanumGothic"/>
          <w:sz w:val="28"/>
          <w:szCs w:val="28"/>
        </w:rPr>
        <w:t>, 15% еще собираются принять участие в этом году. Эти показатели будут только расти.</w:t>
      </w:r>
      <w:r w:rsidR="00F31974">
        <w:rPr>
          <w:rFonts w:eastAsia="NanumGothic"/>
          <w:sz w:val="28"/>
          <w:szCs w:val="28"/>
        </w:rPr>
        <w:t xml:space="preserve"> А закончить мне хочется строками стихотворения, к сожалению автора этих строк, я не знаю, но человек, написавший их, наверняка никогда не пройдет мимо беды:</w:t>
      </w:r>
    </w:p>
    <w:p w:rsidR="00393D56" w:rsidRPr="00F31974" w:rsidRDefault="00F31974" w:rsidP="00F31974">
      <w:pPr>
        <w:pStyle w:val="a7"/>
        <w:spacing w:line="360" w:lineRule="auto"/>
        <w:rPr>
          <w:sz w:val="28"/>
          <w:szCs w:val="28"/>
        </w:rPr>
      </w:pPr>
      <w:r w:rsidRPr="00F31974">
        <w:rPr>
          <w:color w:val="000000"/>
          <w:sz w:val="28"/>
          <w:szCs w:val="28"/>
          <w:shd w:val="clear" w:color="auto" w:fill="FFFFFF"/>
        </w:rPr>
        <w:t>С миру по нитке" - получится ткань,</w:t>
      </w:r>
      <w:r w:rsidRPr="00F31974">
        <w:rPr>
          <w:color w:val="000000"/>
          <w:sz w:val="28"/>
          <w:szCs w:val="28"/>
        </w:rPr>
        <w:br/>
      </w:r>
      <w:r w:rsidRPr="00F31974">
        <w:rPr>
          <w:color w:val="000000"/>
          <w:sz w:val="28"/>
          <w:szCs w:val="28"/>
          <w:shd w:val="clear" w:color="auto" w:fill="FFFFFF"/>
        </w:rPr>
        <w:t>С каждого это малая дань.</w:t>
      </w:r>
      <w:r w:rsidRPr="00F31974">
        <w:rPr>
          <w:color w:val="000000"/>
          <w:sz w:val="28"/>
          <w:szCs w:val="28"/>
        </w:rPr>
        <w:br/>
      </w:r>
      <w:r w:rsidRPr="00F31974">
        <w:rPr>
          <w:color w:val="000000"/>
          <w:sz w:val="28"/>
          <w:szCs w:val="28"/>
          <w:shd w:val="clear" w:color="auto" w:fill="FFFFFF"/>
        </w:rPr>
        <w:t>"С миру по нитке" - готов прочный плащ,</w:t>
      </w:r>
      <w:r w:rsidRPr="00F31974">
        <w:rPr>
          <w:color w:val="000000"/>
          <w:sz w:val="28"/>
          <w:szCs w:val="28"/>
        </w:rPr>
        <w:br/>
      </w:r>
      <w:r w:rsidRPr="00F31974">
        <w:rPr>
          <w:color w:val="000000"/>
          <w:sz w:val="28"/>
          <w:szCs w:val="28"/>
          <w:shd w:val="clear" w:color="auto" w:fill="FFFFFF"/>
        </w:rPr>
        <w:t>Не страшен ненастья дождливого плач.</w:t>
      </w:r>
      <w:r w:rsidRPr="00F31974">
        <w:rPr>
          <w:color w:val="000000"/>
          <w:sz w:val="28"/>
          <w:szCs w:val="28"/>
        </w:rPr>
        <w:br/>
      </w:r>
      <w:r w:rsidRPr="00F31974">
        <w:rPr>
          <w:color w:val="000000"/>
          <w:sz w:val="28"/>
          <w:szCs w:val="28"/>
          <w:shd w:val="clear" w:color="auto" w:fill="FFFFFF"/>
        </w:rPr>
        <w:t>"С миру по нитке" - и сшили пальто,</w:t>
      </w:r>
      <w:r w:rsidRPr="00F31974">
        <w:rPr>
          <w:color w:val="000000"/>
          <w:sz w:val="28"/>
          <w:szCs w:val="28"/>
        </w:rPr>
        <w:br/>
      </w:r>
      <w:r w:rsidRPr="00F31974">
        <w:rPr>
          <w:color w:val="000000"/>
          <w:sz w:val="28"/>
          <w:szCs w:val="28"/>
          <w:shd w:val="clear" w:color="auto" w:fill="FFFFFF"/>
        </w:rPr>
        <w:t>И человечку в нем будет тепло.</w:t>
      </w:r>
      <w:r w:rsidRPr="00F31974">
        <w:rPr>
          <w:color w:val="000000"/>
          <w:sz w:val="28"/>
          <w:szCs w:val="28"/>
        </w:rPr>
        <w:br/>
      </w:r>
      <w:r w:rsidRPr="00F31974">
        <w:rPr>
          <w:color w:val="000000"/>
          <w:sz w:val="28"/>
          <w:szCs w:val="28"/>
          <w:shd w:val="clear" w:color="auto" w:fill="FFFFFF"/>
        </w:rPr>
        <w:t>"С миру по нитке" - а вот и броня!</w:t>
      </w:r>
      <w:r w:rsidRPr="00F31974">
        <w:rPr>
          <w:color w:val="000000"/>
          <w:sz w:val="28"/>
          <w:szCs w:val="28"/>
        </w:rPr>
        <w:br/>
      </w:r>
      <w:r w:rsidRPr="00F31974">
        <w:rPr>
          <w:color w:val="000000"/>
          <w:sz w:val="28"/>
          <w:szCs w:val="28"/>
          <w:shd w:val="clear" w:color="auto" w:fill="FFFFFF"/>
        </w:rPr>
        <w:t>Нам ведь не жалко "нитки" , друзья!</w:t>
      </w:r>
    </w:p>
    <w:p w:rsidR="0088262C" w:rsidRPr="00691290" w:rsidRDefault="0088262C" w:rsidP="00867E7D">
      <w:pPr>
        <w:pStyle w:val="a7"/>
        <w:spacing w:line="360" w:lineRule="auto"/>
        <w:rPr>
          <w:rFonts w:eastAsia="NanumGothic"/>
          <w:sz w:val="28"/>
          <w:szCs w:val="28"/>
        </w:rPr>
      </w:pPr>
    </w:p>
    <w:p w:rsidR="00E5384D" w:rsidRPr="00691290" w:rsidRDefault="00595869" w:rsidP="00867E7D">
      <w:pPr>
        <w:pStyle w:val="a7"/>
        <w:spacing w:line="360" w:lineRule="auto"/>
        <w:rPr>
          <w:rFonts w:eastAsia="NanumGothic"/>
          <w:sz w:val="28"/>
          <w:szCs w:val="28"/>
        </w:rPr>
      </w:pPr>
      <w:r w:rsidRPr="00691290">
        <w:rPr>
          <w:rFonts w:eastAsia="NanumGothic"/>
          <w:sz w:val="28"/>
          <w:szCs w:val="28"/>
        </w:rPr>
        <w:t xml:space="preserve"> </w:t>
      </w:r>
    </w:p>
    <w:sectPr w:rsidR="00E5384D" w:rsidRPr="00691290" w:rsidSect="00867E7D">
      <w:pgSz w:w="11906" w:h="16838"/>
      <w:pgMar w:top="1134" w:right="1134" w:bottom="1134" w:left="1134" w:header="56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F3" w:rsidRDefault="008D52F3" w:rsidP="00E5384D">
      <w:r>
        <w:separator/>
      </w:r>
    </w:p>
  </w:endnote>
  <w:endnote w:type="continuationSeparator" w:id="1">
    <w:p w:rsidR="008D52F3" w:rsidRDefault="008D52F3" w:rsidP="00E5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F3" w:rsidRDefault="008D52F3" w:rsidP="00E5384D">
      <w:r>
        <w:separator/>
      </w:r>
    </w:p>
  </w:footnote>
  <w:footnote w:type="continuationSeparator" w:id="1">
    <w:p w:rsidR="008D52F3" w:rsidRDefault="008D52F3" w:rsidP="00E5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</w:compat>
  <w:rsids>
    <w:rsidRoot w:val="00E5384D"/>
    <w:rsid w:val="001E483D"/>
    <w:rsid w:val="00393D56"/>
    <w:rsid w:val="004704D3"/>
    <w:rsid w:val="004E247D"/>
    <w:rsid w:val="00595869"/>
    <w:rsid w:val="00691290"/>
    <w:rsid w:val="00717842"/>
    <w:rsid w:val="00867E7D"/>
    <w:rsid w:val="0088262C"/>
    <w:rsid w:val="008D52F3"/>
    <w:rsid w:val="00AC22A2"/>
    <w:rsid w:val="00AE674C"/>
    <w:rsid w:val="00C27DEC"/>
    <w:rsid w:val="00C357EE"/>
    <w:rsid w:val="00CA606D"/>
    <w:rsid w:val="00DF70B9"/>
    <w:rsid w:val="00E5384D"/>
    <w:rsid w:val="00EA7506"/>
    <w:rsid w:val="00F319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84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7EE"/>
  </w:style>
  <w:style w:type="paragraph" w:styleId="a5">
    <w:name w:val="footer"/>
    <w:basedOn w:val="a"/>
    <w:link w:val="a6"/>
    <w:uiPriority w:val="99"/>
    <w:semiHidden/>
    <w:unhideWhenUsed/>
    <w:rsid w:val="00C35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EE"/>
  </w:style>
  <w:style w:type="paragraph" w:styleId="a7">
    <w:name w:val="No Spacing"/>
    <w:uiPriority w:val="1"/>
    <w:qFormat/>
    <w:rsid w:val="00C357EE"/>
    <w:pPr>
      <w:jc w:val="both"/>
    </w:pPr>
  </w:style>
  <w:style w:type="paragraph" w:styleId="a8">
    <w:name w:val="Normal (Web)"/>
    <w:basedOn w:val="a"/>
    <w:uiPriority w:val="99"/>
    <w:unhideWhenUsed/>
    <w:rsid w:val="00C357E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A7506"/>
  </w:style>
  <w:style w:type="character" w:styleId="a9">
    <w:name w:val="Strong"/>
    <w:basedOn w:val="a0"/>
    <w:uiPriority w:val="22"/>
    <w:qFormat/>
    <w:rsid w:val="00DF7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>
</thm15:themeFamily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1585</Words>
  <Characters>9037</Characters>
  <Application>Microsoft Office Word</Application>
  <DocSecurity>0</DocSecurity>
  <Lines>75</Lines>
  <Paragraphs>21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Колесова</dc:creator>
  <cp:lastModifiedBy>Admin</cp:lastModifiedBy>
  <cp:revision>13</cp:revision>
  <dcterms:created xsi:type="dcterms:W3CDTF">2015-11-18T15:15:00Z</dcterms:created>
  <dcterms:modified xsi:type="dcterms:W3CDTF">2015-11-18T17:53:00Z</dcterms:modified>
</cp:coreProperties>
</file>